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5E" w:rsidRDefault="00E07E5E" w:rsidP="00486A9A">
      <w:pPr>
        <w:pStyle w:val="Piedepgina"/>
        <w:rPr>
          <w:rFonts w:ascii="Tahoma" w:hAnsi="Tahoma" w:cs="Tahoma"/>
          <w:b/>
          <w:color w:val="808080"/>
          <w:sz w:val="16"/>
          <w:szCs w:val="16"/>
        </w:rPr>
      </w:pPr>
    </w:p>
    <w:p w:rsidR="00E07E5E" w:rsidRDefault="00E07E5E" w:rsidP="00E07E5E">
      <w:pPr>
        <w:pStyle w:val="Piedepgina"/>
        <w:jc w:val="right"/>
        <w:rPr>
          <w:rFonts w:ascii="Tahoma" w:hAnsi="Tahoma" w:cs="Tahoma"/>
          <w:b/>
          <w:color w:val="808080"/>
          <w:sz w:val="16"/>
          <w:szCs w:val="16"/>
        </w:rPr>
      </w:pPr>
      <w:r>
        <w:rPr>
          <w:rFonts w:ascii="Tahoma" w:hAnsi="Tahoma" w:cs="Tahoma"/>
          <w:b/>
          <w:color w:val="808080"/>
          <w:sz w:val="16"/>
          <w:szCs w:val="16"/>
        </w:rPr>
        <w:t>SECRETARIA DE EDUCACION</w:t>
      </w:r>
    </w:p>
    <w:p w:rsidR="00E07E5E" w:rsidRDefault="00E07E5E" w:rsidP="00E07E5E">
      <w:pPr>
        <w:pStyle w:val="Piedepgina"/>
        <w:jc w:val="right"/>
        <w:rPr>
          <w:rFonts w:ascii="Tahoma" w:hAnsi="Tahoma" w:cs="Tahoma"/>
          <w:b/>
          <w:color w:val="808080"/>
          <w:sz w:val="16"/>
          <w:szCs w:val="16"/>
        </w:rPr>
      </w:pPr>
      <w:r>
        <w:rPr>
          <w:rFonts w:ascii="Tahoma" w:hAnsi="Tahoma" w:cs="Tahoma"/>
          <w:b/>
          <w:color w:val="808080"/>
          <w:sz w:val="16"/>
          <w:szCs w:val="16"/>
        </w:rPr>
        <w:t>SUBSECRETARÍA DE EDUCACIÓN FEDERALIZADA</w:t>
      </w:r>
    </w:p>
    <w:p w:rsidR="00E07E5E" w:rsidRDefault="00E07E5E" w:rsidP="00E07E5E">
      <w:pPr>
        <w:pStyle w:val="Piedepgina"/>
        <w:jc w:val="right"/>
        <w:rPr>
          <w:rFonts w:ascii="LinotypeSyntax" w:hAnsi="LinotypeSyntax" w:cs="Arial"/>
          <w:b/>
          <w:color w:val="7F7F7F"/>
          <w:sz w:val="16"/>
          <w:szCs w:val="16"/>
        </w:rPr>
      </w:pPr>
      <w:r>
        <w:rPr>
          <w:rFonts w:ascii="LinotypeSyntax" w:hAnsi="LinotypeSyntax" w:cs="Arial"/>
          <w:b/>
          <w:color w:val="7F7F7F"/>
          <w:sz w:val="16"/>
          <w:szCs w:val="16"/>
        </w:rPr>
        <w:t>DIRECCIÓN DE EDUCACIÓN ELEMENTAL</w:t>
      </w:r>
    </w:p>
    <w:p w:rsidR="00E07E5E" w:rsidRDefault="00E07E5E" w:rsidP="00E07E5E">
      <w:pPr>
        <w:pStyle w:val="Piedepgina"/>
        <w:jc w:val="right"/>
        <w:rPr>
          <w:rFonts w:ascii="LinotypeSyntax" w:hAnsi="LinotypeSyntax" w:cs="Arial"/>
          <w:b/>
          <w:color w:val="7F7F7F"/>
          <w:sz w:val="16"/>
          <w:szCs w:val="16"/>
        </w:rPr>
      </w:pPr>
      <w:r>
        <w:rPr>
          <w:rFonts w:ascii="LinotypeSyntax" w:hAnsi="LinotypeSyntax" w:cs="Arial"/>
          <w:b/>
          <w:color w:val="7F7F7F"/>
          <w:sz w:val="16"/>
          <w:szCs w:val="16"/>
        </w:rPr>
        <w:t>DEPARTAMENTO DE EDUCACION ESPECIAL</w:t>
      </w:r>
    </w:p>
    <w:p w:rsidR="00F46BF7" w:rsidRDefault="00F46BF7" w:rsidP="008F7ABD">
      <w:pPr>
        <w:pStyle w:val="Piedepgina"/>
        <w:spacing w:line="276" w:lineRule="auto"/>
        <w:jc w:val="right"/>
        <w:rPr>
          <w:rFonts w:ascii="LinotypeSyntax" w:hAnsi="LinotypeSyntax" w:cs="Arial"/>
          <w:b/>
          <w:color w:val="7F7F7F"/>
          <w:sz w:val="16"/>
          <w:szCs w:val="16"/>
        </w:rPr>
      </w:pPr>
    </w:p>
    <w:p w:rsidR="00BF7265" w:rsidRDefault="00BF7265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ADMINISTRACIÓN </w:t>
      </w:r>
      <w:r>
        <w:rPr>
          <w:rFonts w:asciiTheme="minorHAnsi" w:hAnsiTheme="minorHAnsi" w:cs="Arial"/>
          <w:b/>
          <w:sz w:val="24"/>
          <w:szCs w:val="24"/>
        </w:rPr>
        <w:t xml:space="preserve">DE LAS ACCIONES BÁSICAS </w:t>
      </w:r>
      <w:r>
        <w:rPr>
          <w:rFonts w:asciiTheme="minorHAnsi" w:hAnsiTheme="minorHAnsi" w:cs="Arial"/>
          <w:b/>
          <w:sz w:val="24"/>
          <w:szCs w:val="24"/>
        </w:rPr>
        <w:t>Y RESGUARDO DE LOS DOCUMENTOS Y DE LOS CENTROS ESCOLARES DE EDUCACIÓN ESPECIAL.</w:t>
      </w:r>
    </w:p>
    <w:p w:rsidR="00BF7265" w:rsidRDefault="00BF7265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F7ABD" w:rsidRDefault="008F7ABD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37F2B">
        <w:rPr>
          <w:rFonts w:asciiTheme="minorHAnsi" w:hAnsiTheme="minorHAnsi" w:cs="Arial"/>
          <w:b/>
          <w:sz w:val="24"/>
          <w:szCs w:val="24"/>
        </w:rPr>
        <w:t>C</w:t>
      </w:r>
      <w:r>
        <w:rPr>
          <w:rFonts w:asciiTheme="minorHAnsi" w:hAnsiTheme="minorHAnsi" w:cs="Arial"/>
          <w:b/>
          <w:sz w:val="24"/>
          <w:szCs w:val="24"/>
        </w:rPr>
        <w:t>ENTRO DE ATENCIÓN MÚLTIPLE. C</w:t>
      </w:r>
      <w:r w:rsidRPr="00E37F2B">
        <w:rPr>
          <w:rFonts w:asciiTheme="minorHAnsi" w:hAnsiTheme="minorHAnsi" w:cs="Arial"/>
          <w:b/>
          <w:sz w:val="24"/>
          <w:szCs w:val="24"/>
        </w:rPr>
        <w:t>AM</w:t>
      </w:r>
    </w:p>
    <w:p w:rsidR="00174B21" w:rsidRDefault="00174B21" w:rsidP="008F7A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37F2B" w:rsidRPr="00174B21" w:rsidRDefault="008F7ABD" w:rsidP="008F7A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74B21">
        <w:rPr>
          <w:rFonts w:asciiTheme="minorHAnsi" w:hAnsiTheme="minorHAnsi" w:cs="Arial"/>
          <w:b/>
          <w:sz w:val="24"/>
          <w:szCs w:val="24"/>
        </w:rPr>
        <w:t>EXPEDIENTE</w:t>
      </w:r>
      <w:r w:rsidR="00E37F2B" w:rsidRPr="00174B21">
        <w:rPr>
          <w:rFonts w:asciiTheme="minorHAnsi" w:hAnsiTheme="minorHAnsi" w:cs="Arial"/>
          <w:b/>
          <w:sz w:val="24"/>
          <w:szCs w:val="24"/>
        </w:rPr>
        <w:t xml:space="preserve"> </w:t>
      </w:r>
      <w:r w:rsidR="00174B21" w:rsidRPr="00174B21">
        <w:rPr>
          <w:rFonts w:asciiTheme="minorHAnsi" w:hAnsiTheme="minorHAnsi" w:cs="Arial"/>
          <w:b/>
          <w:sz w:val="24"/>
          <w:szCs w:val="24"/>
        </w:rPr>
        <w:t>DEL ALUMNO</w:t>
      </w:r>
    </w:p>
    <w:p w:rsidR="00E37F2B" w:rsidRDefault="00E37F2B" w:rsidP="008F7A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LO RESGUARDA LA</w:t>
      </w:r>
      <w:r>
        <w:rPr>
          <w:rFonts w:asciiTheme="minorHAnsi" w:hAnsiTheme="minorHAnsi" w:cs="Arial"/>
          <w:sz w:val="24"/>
          <w:szCs w:val="24"/>
        </w:rPr>
        <w:t xml:space="preserve"> DIRECCIÓN DEL CENTRO</w:t>
      </w:r>
    </w:p>
    <w:p w:rsidR="00E37F2B" w:rsidRDefault="00E37F2B" w:rsidP="008F7A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74B21" w:rsidRDefault="00174B21" w:rsidP="00174B21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174B21">
        <w:rPr>
          <w:rFonts w:asciiTheme="minorHAnsi" w:hAnsiTheme="minorHAnsi" w:cs="Arial"/>
          <w:b/>
          <w:sz w:val="24"/>
          <w:szCs w:val="24"/>
        </w:rPr>
        <w:t>Documentos  que debe contener:</w:t>
      </w:r>
    </w:p>
    <w:p w:rsidR="00174B21" w:rsidRPr="00174B21" w:rsidRDefault="00174B21" w:rsidP="00174B21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Ficha de identidad.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Acta de nacimiento (copia).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Cartilla Nacional de Salud.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Cartilla de Educación Básica.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 xml:space="preserve">Entrevista inicial. 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Guías de observación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Protocolos de evaluación.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 xml:space="preserve">Informes de Evaluación de las áreas de atención. 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Informes de profesionales externos a la comunidad escolar.</w:t>
      </w:r>
    </w:p>
    <w:p w:rsidR="00E37F2B" w:rsidRPr="00E37F2B" w:rsidRDefault="00E37F2B" w:rsidP="008F7ABD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Estudios clínicos.</w:t>
      </w:r>
    </w:p>
    <w:p w:rsidR="00E37F2B" w:rsidRPr="00E37F2B" w:rsidRDefault="00E37F2B" w:rsidP="008F7ABD">
      <w:pPr>
        <w:spacing w:line="276" w:lineRule="auto"/>
        <w:ind w:left="720"/>
        <w:jc w:val="center"/>
        <w:rPr>
          <w:rFonts w:asciiTheme="minorHAnsi" w:hAnsiTheme="minorHAnsi" w:cs="Arial"/>
          <w:sz w:val="24"/>
          <w:szCs w:val="24"/>
        </w:rPr>
      </w:pPr>
    </w:p>
    <w:p w:rsidR="00174B21" w:rsidRDefault="00174B21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37F2B" w:rsidRDefault="00E37F2B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F7ABD">
        <w:rPr>
          <w:rFonts w:asciiTheme="minorHAnsi" w:hAnsiTheme="minorHAnsi" w:cs="Arial"/>
          <w:b/>
          <w:sz w:val="24"/>
          <w:szCs w:val="24"/>
        </w:rPr>
        <w:t xml:space="preserve">PORTAFOLIO DE EVIDENCIAS </w:t>
      </w:r>
    </w:p>
    <w:p w:rsidR="008F7ABD" w:rsidRDefault="008F7ABD" w:rsidP="008F7A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F7ABD">
        <w:rPr>
          <w:rFonts w:asciiTheme="minorHAnsi" w:hAnsiTheme="minorHAnsi" w:cs="Arial"/>
          <w:sz w:val="24"/>
          <w:szCs w:val="24"/>
        </w:rPr>
        <w:t>LO RESGUARDA EL/LA MAESTRO/A DE GRUPO</w:t>
      </w:r>
    </w:p>
    <w:p w:rsidR="00174B21" w:rsidRPr="008F7ABD" w:rsidRDefault="00174B21" w:rsidP="008F7A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37F2B" w:rsidRDefault="00174B21" w:rsidP="00174B21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174B21">
        <w:rPr>
          <w:rFonts w:asciiTheme="minorHAnsi" w:hAnsiTheme="minorHAnsi" w:cs="Arial"/>
          <w:b/>
          <w:sz w:val="24"/>
          <w:szCs w:val="24"/>
        </w:rPr>
        <w:t>Documentos  que debe contener:</w:t>
      </w:r>
    </w:p>
    <w:p w:rsidR="00174B21" w:rsidRPr="00174B21" w:rsidRDefault="00174B21" w:rsidP="00174B21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:rsidR="00E37F2B" w:rsidRPr="00E37F2B" w:rsidRDefault="00E37F2B" w:rsidP="008F7AB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Ficha de identidad</w:t>
      </w:r>
    </w:p>
    <w:p w:rsidR="00E37F2B" w:rsidRPr="00E37F2B" w:rsidRDefault="00E37F2B" w:rsidP="008F7AB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Acta de nacimiento (copia)</w:t>
      </w:r>
    </w:p>
    <w:p w:rsidR="00E37F2B" w:rsidRPr="00E37F2B" w:rsidRDefault="00E37F2B" w:rsidP="008F7AB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Evaluación psicopedagógica.</w:t>
      </w:r>
    </w:p>
    <w:p w:rsidR="00E37F2B" w:rsidRPr="00E37F2B" w:rsidRDefault="00E37F2B" w:rsidP="008F7AB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Informe de evaluación psicopedagógica.</w:t>
      </w:r>
    </w:p>
    <w:p w:rsidR="00E37F2B" w:rsidRPr="00E37F2B" w:rsidRDefault="00E37F2B" w:rsidP="008F7ABD">
      <w:pPr>
        <w:spacing w:line="276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Propuesta curricular adaptada.</w:t>
      </w:r>
    </w:p>
    <w:p w:rsidR="00E37F2B" w:rsidRPr="00E37F2B" w:rsidRDefault="00E37F2B" w:rsidP="008F7AB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 xml:space="preserve">Evaluación bimestral </w:t>
      </w:r>
    </w:p>
    <w:p w:rsidR="00E37F2B" w:rsidRPr="00E37F2B" w:rsidRDefault="00E37F2B" w:rsidP="008F7AB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lastRenderedPageBreak/>
        <w:t>Seguimiento de la propuesta curricular adaptada  producciones  significativas del pro</w:t>
      </w:r>
      <w:r w:rsidR="00BF7265">
        <w:rPr>
          <w:rFonts w:asciiTheme="minorHAnsi" w:hAnsiTheme="minorHAnsi" w:cs="Arial"/>
          <w:sz w:val="24"/>
          <w:szCs w:val="24"/>
        </w:rPr>
        <w:t>ceso de aprendizaje del  alumno</w:t>
      </w:r>
      <w:r w:rsidRPr="00E37F2B">
        <w:rPr>
          <w:rFonts w:asciiTheme="minorHAnsi" w:hAnsiTheme="minorHAnsi" w:cs="Arial"/>
          <w:sz w:val="24"/>
          <w:szCs w:val="24"/>
        </w:rPr>
        <w:t>.</w:t>
      </w:r>
    </w:p>
    <w:p w:rsidR="00E37F2B" w:rsidRPr="00E37F2B" w:rsidRDefault="00E37F2B" w:rsidP="008F7ABD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 xml:space="preserve">Evaluación de la propuesta curricular adaptada </w:t>
      </w:r>
    </w:p>
    <w:p w:rsidR="008F7ABD" w:rsidRDefault="008F7ABD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37F2B" w:rsidRPr="008F7ABD" w:rsidRDefault="00E37F2B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F7ABD">
        <w:rPr>
          <w:rFonts w:asciiTheme="minorHAnsi" w:hAnsiTheme="minorHAnsi" w:cs="Arial"/>
          <w:b/>
          <w:sz w:val="24"/>
          <w:szCs w:val="24"/>
        </w:rPr>
        <w:t>PORTAFOLIO VOCACIONAL</w:t>
      </w:r>
    </w:p>
    <w:p w:rsidR="008F7ABD" w:rsidRDefault="008F7ABD" w:rsidP="008F7A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F7ABD">
        <w:rPr>
          <w:rFonts w:asciiTheme="minorHAnsi" w:hAnsiTheme="minorHAnsi" w:cs="Arial"/>
          <w:sz w:val="24"/>
          <w:szCs w:val="24"/>
        </w:rPr>
        <w:t>LO RESGUARDA EL/LA MAESTRO/A DE GRUPO</w:t>
      </w:r>
    </w:p>
    <w:p w:rsidR="00174B21" w:rsidRPr="008F7ABD" w:rsidRDefault="00174B21" w:rsidP="008F7A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74B21" w:rsidRPr="00174B21" w:rsidRDefault="00174B21" w:rsidP="00174B21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174B21">
        <w:rPr>
          <w:rFonts w:asciiTheme="minorHAnsi" w:hAnsiTheme="minorHAnsi" w:cs="Arial"/>
          <w:b/>
          <w:sz w:val="24"/>
          <w:szCs w:val="24"/>
        </w:rPr>
        <w:t>Documentos  que debe contener:</w:t>
      </w:r>
    </w:p>
    <w:p w:rsidR="008F7ABD" w:rsidRPr="00174B21" w:rsidRDefault="008F7ABD" w:rsidP="00174B21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Ficha de identidad.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Acta de nacimiento. (copia)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Evaluación inicial de competencias (conocimientos, habilidades y destrezas), intereses, estilos de aprendizaje.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Informe de evaluación.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Programa de formación-capacitación socio laboral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Análisis de tareas.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Registro sistemático de los avances significativos del alumno.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Informes del equipo multidisciplinario.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Evaluación de actividades.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Evidencias significativas (muestras de trabajos, informe de trabajo de cuadrillas y estaciones de trabajo, ambientes reales de trabajo, entre otras) de las producciones logradas por el alumno.</w:t>
      </w:r>
    </w:p>
    <w:p w:rsidR="00E37F2B" w:rsidRPr="00E37F2B" w:rsidRDefault="00E37F2B" w:rsidP="008F7AB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="Arial"/>
          <w:sz w:val="24"/>
          <w:szCs w:val="24"/>
          <w:lang w:val="es-MX"/>
        </w:rPr>
      </w:pPr>
      <w:r w:rsidRPr="00E37F2B">
        <w:rPr>
          <w:rFonts w:asciiTheme="minorHAnsi" w:hAnsiTheme="minorHAnsi" w:cs="Arial"/>
          <w:sz w:val="24"/>
          <w:szCs w:val="24"/>
          <w:lang w:val="es-MX"/>
        </w:rPr>
        <w:t>Proyecto  de inclusión  socio-laboral.</w:t>
      </w:r>
    </w:p>
    <w:p w:rsidR="00E37F2B" w:rsidRPr="00E37F2B" w:rsidRDefault="00E37F2B" w:rsidP="008F7ABD">
      <w:pPr>
        <w:spacing w:line="276" w:lineRule="auto"/>
        <w:ind w:left="720"/>
        <w:jc w:val="center"/>
        <w:rPr>
          <w:rFonts w:asciiTheme="minorHAnsi" w:hAnsiTheme="minorHAnsi" w:cs="Arial"/>
          <w:sz w:val="24"/>
          <w:szCs w:val="24"/>
          <w:lang w:val="es-ES_tradnl"/>
        </w:rPr>
      </w:pPr>
    </w:p>
    <w:p w:rsidR="00E37F2B" w:rsidRPr="00E37F2B" w:rsidRDefault="00E37F2B" w:rsidP="008F7ABD">
      <w:pPr>
        <w:spacing w:line="276" w:lineRule="auto"/>
        <w:ind w:left="720"/>
        <w:jc w:val="center"/>
        <w:rPr>
          <w:rFonts w:asciiTheme="minorHAnsi" w:hAnsiTheme="minorHAnsi" w:cs="Arial"/>
          <w:sz w:val="24"/>
          <w:szCs w:val="24"/>
        </w:rPr>
      </w:pPr>
    </w:p>
    <w:p w:rsidR="00E37F2B" w:rsidRDefault="00174B21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UNIDAD DE SERVICIOS DE APOYO A </w:t>
      </w:r>
      <w:r w:rsidR="00E37F2B" w:rsidRPr="008F7ABD">
        <w:rPr>
          <w:rFonts w:asciiTheme="minorHAnsi" w:hAnsiTheme="minorHAnsi" w:cs="Arial"/>
          <w:b/>
          <w:sz w:val="24"/>
          <w:szCs w:val="24"/>
        </w:rPr>
        <w:t>E</w:t>
      </w:r>
      <w:r>
        <w:rPr>
          <w:rFonts w:asciiTheme="minorHAnsi" w:hAnsiTheme="minorHAnsi" w:cs="Arial"/>
          <w:b/>
          <w:sz w:val="24"/>
          <w:szCs w:val="24"/>
        </w:rPr>
        <w:t>SCUELA REGULAR. U</w:t>
      </w:r>
      <w:r w:rsidR="004165B5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="004165B5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A</w:t>
      </w:r>
      <w:r w:rsidR="004165B5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E</w:t>
      </w:r>
      <w:r w:rsidR="004165B5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R</w:t>
      </w:r>
      <w:r w:rsidR="004165B5">
        <w:rPr>
          <w:rFonts w:asciiTheme="minorHAnsi" w:hAnsiTheme="minorHAnsi" w:cs="Arial"/>
          <w:b/>
          <w:sz w:val="24"/>
          <w:szCs w:val="24"/>
        </w:rPr>
        <w:t>.</w:t>
      </w:r>
    </w:p>
    <w:p w:rsidR="00174B21" w:rsidRDefault="00174B21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F7ABD" w:rsidRDefault="008F7ABD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174B21">
        <w:rPr>
          <w:rFonts w:asciiTheme="minorHAnsi" w:hAnsiTheme="minorHAnsi" w:cs="Arial"/>
          <w:b/>
          <w:sz w:val="24"/>
          <w:szCs w:val="24"/>
        </w:rPr>
        <w:t xml:space="preserve">EXPEDIENTE </w:t>
      </w:r>
      <w:r w:rsidR="00174B21" w:rsidRPr="00174B21">
        <w:rPr>
          <w:rFonts w:asciiTheme="minorHAnsi" w:hAnsiTheme="minorHAnsi" w:cs="Arial"/>
          <w:b/>
          <w:sz w:val="24"/>
          <w:szCs w:val="24"/>
        </w:rPr>
        <w:t>DEL ALUMNO/A</w:t>
      </w:r>
    </w:p>
    <w:p w:rsidR="008F7ABD" w:rsidRDefault="008F7ABD" w:rsidP="008F7ABD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E37F2B">
        <w:rPr>
          <w:rFonts w:asciiTheme="minorHAnsi" w:hAnsiTheme="minorHAnsi" w:cs="Arial"/>
          <w:sz w:val="24"/>
          <w:szCs w:val="24"/>
        </w:rPr>
        <w:t>LO RESGUARDA LA</w:t>
      </w:r>
      <w:r>
        <w:rPr>
          <w:rFonts w:asciiTheme="minorHAnsi" w:hAnsiTheme="minorHAnsi" w:cs="Arial"/>
          <w:sz w:val="24"/>
          <w:szCs w:val="24"/>
        </w:rPr>
        <w:t xml:space="preserve"> DIRECCIÓN DE LA ESCUELA REGULAR</w:t>
      </w:r>
    </w:p>
    <w:p w:rsidR="008F7ABD" w:rsidRDefault="008F7ABD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74B21" w:rsidRPr="008F7ABD" w:rsidRDefault="00174B21" w:rsidP="008F7AB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74B21" w:rsidRPr="00174B21" w:rsidRDefault="00174B21" w:rsidP="00174B21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174B21">
        <w:rPr>
          <w:rFonts w:asciiTheme="minorHAnsi" w:hAnsiTheme="minorHAnsi" w:cs="Arial"/>
          <w:b/>
          <w:sz w:val="24"/>
          <w:szCs w:val="24"/>
        </w:rPr>
        <w:t>Documentos  que debe contener:</w:t>
      </w:r>
    </w:p>
    <w:p w:rsidR="00E37F2B" w:rsidRPr="00E37F2B" w:rsidRDefault="00E37F2B" w:rsidP="00174B21">
      <w:pPr>
        <w:spacing w:line="276" w:lineRule="auto"/>
        <w:ind w:left="720"/>
        <w:rPr>
          <w:rFonts w:asciiTheme="minorHAnsi" w:hAnsiTheme="minorHAnsi" w:cs="Arial"/>
          <w:sz w:val="24"/>
          <w:szCs w:val="24"/>
        </w:rPr>
      </w:pPr>
    </w:p>
    <w:p w:rsidR="00E37F2B" w:rsidRPr="00174B21" w:rsidRDefault="00E37F2B" w:rsidP="008F7AB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74B21">
        <w:rPr>
          <w:rFonts w:asciiTheme="minorHAnsi" w:hAnsiTheme="minorHAnsi" w:cs="Arial"/>
          <w:sz w:val="24"/>
          <w:szCs w:val="24"/>
        </w:rPr>
        <w:t>Guías de observación.</w:t>
      </w:r>
    </w:p>
    <w:p w:rsidR="00E37F2B" w:rsidRPr="00174B21" w:rsidRDefault="00E37F2B" w:rsidP="008F7AB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74B21">
        <w:rPr>
          <w:rFonts w:asciiTheme="minorHAnsi" w:hAnsiTheme="minorHAnsi" w:cs="Arial"/>
          <w:sz w:val="24"/>
          <w:szCs w:val="24"/>
        </w:rPr>
        <w:t>Protocolos de evaluación</w:t>
      </w:r>
    </w:p>
    <w:p w:rsidR="00E37F2B" w:rsidRPr="00174B21" w:rsidRDefault="00E37F2B" w:rsidP="008F7AB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74B21">
        <w:rPr>
          <w:rFonts w:asciiTheme="minorHAnsi" w:hAnsiTheme="minorHAnsi" w:cs="Arial"/>
          <w:sz w:val="24"/>
          <w:szCs w:val="24"/>
        </w:rPr>
        <w:t>Informes de evaluación de las áreas de atención.</w:t>
      </w:r>
    </w:p>
    <w:p w:rsidR="00E37F2B" w:rsidRPr="00174B21" w:rsidRDefault="00E37F2B" w:rsidP="008F7AB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74B21">
        <w:rPr>
          <w:rFonts w:asciiTheme="minorHAnsi" w:hAnsiTheme="minorHAnsi" w:cs="Arial"/>
          <w:sz w:val="24"/>
          <w:szCs w:val="24"/>
        </w:rPr>
        <w:t>Informes de profesionales externos a la comunidad escolar.</w:t>
      </w:r>
    </w:p>
    <w:p w:rsidR="00E37F2B" w:rsidRPr="00174B21" w:rsidRDefault="00E37F2B" w:rsidP="008F7AB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74B21">
        <w:rPr>
          <w:rFonts w:asciiTheme="minorHAnsi" w:hAnsiTheme="minorHAnsi" w:cs="Arial"/>
          <w:sz w:val="24"/>
          <w:szCs w:val="24"/>
        </w:rPr>
        <w:lastRenderedPageBreak/>
        <w:t>Estudios clínicos.</w:t>
      </w:r>
    </w:p>
    <w:p w:rsidR="00E37F2B" w:rsidRPr="00174B21" w:rsidRDefault="00E37F2B" w:rsidP="008F7AB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74B21">
        <w:rPr>
          <w:rFonts w:asciiTheme="minorHAnsi" w:hAnsiTheme="minorHAnsi" w:cs="Arial"/>
          <w:sz w:val="24"/>
          <w:szCs w:val="24"/>
        </w:rPr>
        <w:t xml:space="preserve">Evaluación psicopedagógica. </w:t>
      </w:r>
    </w:p>
    <w:p w:rsidR="00E37F2B" w:rsidRPr="00174B21" w:rsidRDefault="00E37F2B" w:rsidP="008F7AB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74B21">
        <w:rPr>
          <w:rFonts w:asciiTheme="minorHAnsi" w:hAnsiTheme="minorHAnsi" w:cs="Arial"/>
          <w:sz w:val="24"/>
          <w:szCs w:val="24"/>
        </w:rPr>
        <w:t xml:space="preserve">Copia de la propuesta curricular adaptada (opcional) </w:t>
      </w:r>
    </w:p>
    <w:p w:rsidR="00E37F2B" w:rsidRPr="00E37F2B" w:rsidRDefault="00E37F2B" w:rsidP="008F7ABD">
      <w:pPr>
        <w:pStyle w:val="Prrafodelista"/>
        <w:spacing w:after="0"/>
        <w:ind w:left="1155"/>
        <w:jc w:val="both"/>
        <w:rPr>
          <w:rFonts w:asciiTheme="minorHAnsi" w:hAnsiTheme="minorHAnsi" w:cs="Arial"/>
          <w:b/>
          <w:sz w:val="24"/>
          <w:szCs w:val="24"/>
        </w:rPr>
      </w:pPr>
    </w:p>
    <w:p w:rsidR="00E37F2B" w:rsidRPr="00E37F2B" w:rsidRDefault="00E37F2B" w:rsidP="008F7ABD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37F2B" w:rsidRDefault="00E37F2B" w:rsidP="004165B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165B5">
        <w:rPr>
          <w:rFonts w:asciiTheme="minorHAnsi" w:hAnsiTheme="minorHAnsi" w:cs="Arial"/>
          <w:b/>
          <w:sz w:val="24"/>
          <w:szCs w:val="24"/>
        </w:rPr>
        <w:t xml:space="preserve">PORTAFOLIO DE EVIDENCIAS  </w:t>
      </w:r>
    </w:p>
    <w:p w:rsidR="004165B5" w:rsidRPr="004165B5" w:rsidRDefault="004165B5" w:rsidP="004165B5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4165B5">
        <w:rPr>
          <w:rFonts w:asciiTheme="minorHAnsi" w:hAnsiTheme="minorHAnsi" w:cs="Arial"/>
          <w:sz w:val="24"/>
          <w:szCs w:val="24"/>
        </w:rPr>
        <w:t>LO RESGUARDA EL MAESTRO DE GRUPO DE ESCUELA REGULAR</w:t>
      </w:r>
    </w:p>
    <w:p w:rsidR="004165B5" w:rsidRPr="004165B5" w:rsidRDefault="004165B5" w:rsidP="004165B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165B5" w:rsidRPr="00174B21" w:rsidRDefault="004165B5" w:rsidP="004165B5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174B21">
        <w:rPr>
          <w:rFonts w:asciiTheme="minorHAnsi" w:hAnsiTheme="minorHAnsi" w:cs="Arial"/>
          <w:b/>
          <w:sz w:val="24"/>
          <w:szCs w:val="24"/>
        </w:rPr>
        <w:t>Documentos  que debe contener:</w:t>
      </w:r>
    </w:p>
    <w:p w:rsidR="00E37F2B" w:rsidRPr="004165B5" w:rsidRDefault="00E37F2B" w:rsidP="008F7ABD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E37F2B" w:rsidRPr="004165B5" w:rsidRDefault="00E37F2B" w:rsidP="008F7ABD">
      <w:pPr>
        <w:pStyle w:val="Prrafodelista"/>
        <w:numPr>
          <w:ilvl w:val="0"/>
          <w:numId w:val="14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4165B5">
        <w:rPr>
          <w:rFonts w:asciiTheme="minorHAnsi" w:hAnsiTheme="minorHAnsi" w:cs="Arial"/>
          <w:sz w:val="24"/>
          <w:szCs w:val="24"/>
        </w:rPr>
        <w:t>Ficha de identidad.</w:t>
      </w:r>
    </w:p>
    <w:p w:rsidR="00E37F2B" w:rsidRPr="004165B5" w:rsidRDefault="00E37F2B" w:rsidP="008F7ABD">
      <w:pPr>
        <w:pStyle w:val="Prrafodelista"/>
        <w:numPr>
          <w:ilvl w:val="0"/>
          <w:numId w:val="14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4165B5">
        <w:rPr>
          <w:rFonts w:asciiTheme="minorHAnsi" w:hAnsiTheme="minorHAnsi" w:cs="Arial"/>
          <w:sz w:val="24"/>
          <w:szCs w:val="24"/>
        </w:rPr>
        <w:t>Acta de nacimiento. (copia)</w:t>
      </w:r>
    </w:p>
    <w:p w:rsidR="00E37F2B" w:rsidRPr="004165B5" w:rsidRDefault="00E37F2B" w:rsidP="008F7ABD">
      <w:pPr>
        <w:pStyle w:val="Prrafodelista"/>
        <w:numPr>
          <w:ilvl w:val="0"/>
          <w:numId w:val="14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4165B5">
        <w:rPr>
          <w:rFonts w:asciiTheme="minorHAnsi" w:hAnsiTheme="minorHAnsi" w:cs="Arial"/>
          <w:sz w:val="24"/>
          <w:szCs w:val="24"/>
        </w:rPr>
        <w:t>Informe de evaluación psicopedagógica.</w:t>
      </w:r>
    </w:p>
    <w:p w:rsidR="00E37F2B" w:rsidRPr="004165B5" w:rsidRDefault="00E37F2B" w:rsidP="008F7ABD">
      <w:pPr>
        <w:pStyle w:val="Prrafodelista"/>
        <w:numPr>
          <w:ilvl w:val="0"/>
          <w:numId w:val="14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4165B5">
        <w:rPr>
          <w:rFonts w:asciiTheme="minorHAnsi" w:hAnsiTheme="minorHAnsi" w:cs="Arial"/>
          <w:sz w:val="24"/>
          <w:szCs w:val="24"/>
        </w:rPr>
        <w:t>Propuesta curricular adaptada.</w:t>
      </w:r>
    </w:p>
    <w:p w:rsidR="00E37F2B" w:rsidRPr="004165B5" w:rsidRDefault="00E37F2B" w:rsidP="008F7ABD">
      <w:pPr>
        <w:pStyle w:val="Prrafodelista"/>
        <w:numPr>
          <w:ilvl w:val="0"/>
          <w:numId w:val="14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4165B5">
        <w:rPr>
          <w:rFonts w:asciiTheme="minorHAnsi" w:hAnsiTheme="minorHAnsi" w:cs="Arial"/>
          <w:sz w:val="24"/>
          <w:szCs w:val="24"/>
        </w:rPr>
        <w:t>Seguimiento de la propuesta curricular adaptada.</w:t>
      </w:r>
    </w:p>
    <w:p w:rsidR="00E37F2B" w:rsidRPr="004165B5" w:rsidRDefault="00E37F2B" w:rsidP="008F7ABD">
      <w:pPr>
        <w:pStyle w:val="Prrafodelista"/>
        <w:numPr>
          <w:ilvl w:val="0"/>
          <w:numId w:val="14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4165B5">
        <w:rPr>
          <w:rFonts w:asciiTheme="minorHAnsi" w:hAnsiTheme="minorHAnsi" w:cs="Arial"/>
          <w:sz w:val="24"/>
          <w:szCs w:val="24"/>
        </w:rPr>
        <w:t>Evaluación de la propuesta curricular adaptada</w:t>
      </w:r>
    </w:p>
    <w:p w:rsidR="00E37F2B" w:rsidRPr="004165B5" w:rsidRDefault="00E37F2B" w:rsidP="008F7ABD">
      <w:pPr>
        <w:spacing w:line="276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E37F2B" w:rsidRPr="00E37F2B" w:rsidRDefault="00E37F2B" w:rsidP="004165B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E37F2B" w:rsidRPr="004165B5" w:rsidRDefault="004165B5" w:rsidP="008F7A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NOTA: </w:t>
      </w:r>
      <w:r w:rsidRPr="004165B5">
        <w:rPr>
          <w:rFonts w:asciiTheme="minorHAnsi" w:hAnsiTheme="minorHAnsi" w:cs="Arial"/>
          <w:sz w:val="24"/>
          <w:szCs w:val="24"/>
        </w:rPr>
        <w:t>El docente de apoyo acompañará  al docente de grupo de la escuela regular en su responsabilidad de la integración, seguimiento  y evaluación del portafolio de evidencias</w:t>
      </w:r>
    </w:p>
    <w:p w:rsidR="00E37F2B" w:rsidRPr="00E37F2B" w:rsidRDefault="00E37F2B" w:rsidP="008F7ABD">
      <w:pPr>
        <w:pStyle w:val="Prrafodelista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:rsidR="00E37F2B" w:rsidRDefault="00E37F2B" w:rsidP="004165B5">
      <w:pPr>
        <w:jc w:val="both"/>
        <w:rPr>
          <w:rFonts w:asciiTheme="minorHAnsi" w:hAnsiTheme="minorHAnsi" w:cs="Arial"/>
          <w:b/>
          <w:i/>
          <w:sz w:val="24"/>
          <w:szCs w:val="24"/>
          <w:u w:val="single"/>
        </w:rPr>
      </w:pPr>
    </w:p>
    <w:p w:rsidR="004165B5" w:rsidRDefault="004165B5" w:rsidP="004165B5">
      <w:pPr>
        <w:jc w:val="both"/>
        <w:rPr>
          <w:rFonts w:asciiTheme="minorHAnsi" w:hAnsiTheme="minorHAnsi" w:cs="Arial"/>
          <w:b/>
          <w:i/>
          <w:sz w:val="24"/>
          <w:szCs w:val="24"/>
          <w:u w:val="single"/>
        </w:rPr>
      </w:pPr>
      <w:r>
        <w:rPr>
          <w:rFonts w:asciiTheme="minorHAnsi" w:hAnsiTheme="minorHAnsi" w:cs="Arial"/>
          <w:b/>
          <w:i/>
          <w:sz w:val="24"/>
          <w:szCs w:val="24"/>
          <w:u w:val="single"/>
        </w:rPr>
        <w:t xml:space="preserve">DOCUMENTO BASE: </w:t>
      </w:r>
    </w:p>
    <w:p w:rsidR="004165B5" w:rsidRPr="004165B5" w:rsidRDefault="004165B5" w:rsidP="004165B5">
      <w:pPr>
        <w:jc w:val="both"/>
        <w:rPr>
          <w:rFonts w:asciiTheme="minorHAnsi" w:hAnsiTheme="minorHAnsi" w:cs="Arial"/>
          <w:b/>
          <w:i/>
          <w:sz w:val="24"/>
          <w:szCs w:val="24"/>
          <w:u w:val="single"/>
        </w:rPr>
      </w:pPr>
    </w:p>
    <w:p w:rsidR="00E37F2B" w:rsidRPr="004165B5" w:rsidRDefault="00087540" w:rsidP="008F7ABD">
      <w:pPr>
        <w:pStyle w:val="Prrafodelista"/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SEP. SPEPE.</w:t>
      </w:r>
      <w:r w:rsidR="004165B5">
        <w:rPr>
          <w:rFonts w:asciiTheme="minorHAnsi" w:hAnsiTheme="minorHAnsi" w:cs="Arial"/>
          <w:sz w:val="24"/>
          <w:szCs w:val="24"/>
        </w:rPr>
        <w:t>DEGAIR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Pr="004165B5">
        <w:rPr>
          <w:rFonts w:asciiTheme="minorHAnsi" w:hAnsiTheme="minorHAnsi" w:cs="Arial"/>
          <w:sz w:val="24"/>
          <w:szCs w:val="24"/>
        </w:rPr>
        <w:t xml:space="preserve">Normas </w:t>
      </w:r>
      <w:r>
        <w:rPr>
          <w:rFonts w:asciiTheme="minorHAnsi" w:hAnsiTheme="minorHAnsi" w:cs="Arial"/>
          <w:sz w:val="24"/>
          <w:szCs w:val="24"/>
        </w:rPr>
        <w:t xml:space="preserve">de control escolar </w:t>
      </w:r>
      <w:r w:rsidRPr="004165B5">
        <w:rPr>
          <w:rFonts w:asciiTheme="minorHAnsi" w:hAnsiTheme="minorHAnsi" w:cs="Arial"/>
          <w:sz w:val="24"/>
          <w:szCs w:val="24"/>
        </w:rPr>
        <w:t xml:space="preserve">relativas a la  inscripción,  reinscripción, acreditación, </w:t>
      </w:r>
      <w:r>
        <w:rPr>
          <w:rFonts w:asciiTheme="minorHAnsi" w:hAnsiTheme="minorHAnsi" w:cs="Arial"/>
          <w:sz w:val="24"/>
          <w:szCs w:val="24"/>
        </w:rPr>
        <w:t xml:space="preserve">promoción, </w:t>
      </w:r>
      <w:r w:rsidRPr="004165B5">
        <w:rPr>
          <w:rFonts w:asciiTheme="minorHAnsi" w:hAnsiTheme="minorHAnsi" w:cs="Arial"/>
          <w:sz w:val="24"/>
          <w:szCs w:val="24"/>
        </w:rPr>
        <w:t>regularización  y certi</w:t>
      </w:r>
      <w:r>
        <w:rPr>
          <w:rFonts w:asciiTheme="minorHAnsi" w:hAnsiTheme="minorHAnsi" w:cs="Arial"/>
          <w:sz w:val="24"/>
          <w:szCs w:val="24"/>
        </w:rPr>
        <w:t>ficación en la educación básica 2013-2014.</w:t>
      </w:r>
    </w:p>
    <w:p w:rsidR="00E37F2B" w:rsidRDefault="00E37F2B" w:rsidP="008F7ABD">
      <w:pPr>
        <w:spacing w:line="276" w:lineRule="auto"/>
        <w:jc w:val="both"/>
        <w:rPr>
          <w:rFonts w:asciiTheme="minorHAnsi" w:hAnsiTheme="minorHAnsi" w:cs="Arial"/>
          <w:b/>
          <w:i/>
          <w:sz w:val="24"/>
          <w:szCs w:val="24"/>
          <w:u w:val="single"/>
        </w:rPr>
      </w:pPr>
    </w:p>
    <w:p w:rsidR="008174A2" w:rsidRPr="008174A2" w:rsidRDefault="008174A2" w:rsidP="008174A2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174A2">
        <w:rPr>
          <w:rFonts w:asciiTheme="minorHAnsi" w:hAnsiTheme="minorHAnsi" w:cs="Arial"/>
          <w:b/>
          <w:sz w:val="24"/>
          <w:szCs w:val="24"/>
        </w:rPr>
        <w:t>LA DIRECCIÓN DEL CENTRO</w:t>
      </w:r>
    </w:p>
    <w:p w:rsidR="008174A2" w:rsidRPr="008174A2" w:rsidRDefault="008174A2" w:rsidP="008174A2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RESPONSABILIDAD DEL DIRECTOR</w:t>
      </w:r>
    </w:p>
    <w:p w:rsidR="008174A2" w:rsidRPr="00E37F2B" w:rsidRDefault="008174A2" w:rsidP="008F7ABD">
      <w:pPr>
        <w:spacing w:line="276" w:lineRule="auto"/>
        <w:jc w:val="both"/>
        <w:rPr>
          <w:rFonts w:asciiTheme="minorHAnsi" w:hAnsiTheme="minorHAnsi" w:cs="Arial"/>
          <w:b/>
          <w:i/>
          <w:sz w:val="24"/>
          <w:szCs w:val="24"/>
          <w:u w:val="single"/>
        </w:rPr>
      </w:pPr>
    </w:p>
    <w:p w:rsidR="00BF7265" w:rsidRDefault="008174A2" w:rsidP="00BF7265">
      <w:pPr>
        <w:pStyle w:val="Prrafodelista"/>
        <w:numPr>
          <w:ilvl w:val="0"/>
          <w:numId w:val="19"/>
        </w:numPr>
        <w:rPr>
          <w:rFonts w:asciiTheme="minorHAnsi" w:hAnsiTheme="minorHAnsi" w:cs="Arial"/>
          <w:b/>
          <w:sz w:val="24"/>
          <w:szCs w:val="24"/>
        </w:rPr>
      </w:pPr>
      <w:r w:rsidRPr="008174A2">
        <w:rPr>
          <w:rFonts w:asciiTheme="minorHAnsi" w:hAnsiTheme="minorHAnsi" w:cs="Arial"/>
          <w:b/>
          <w:sz w:val="24"/>
          <w:szCs w:val="24"/>
        </w:rPr>
        <w:t>Ruta de mejora</w:t>
      </w:r>
    </w:p>
    <w:p w:rsidR="00BF7265" w:rsidRPr="00BF7265" w:rsidRDefault="008174A2" w:rsidP="00BF7265">
      <w:pPr>
        <w:pStyle w:val="Prrafodelista"/>
        <w:numPr>
          <w:ilvl w:val="0"/>
          <w:numId w:val="19"/>
        </w:numPr>
        <w:rPr>
          <w:rFonts w:asciiTheme="minorHAnsi" w:hAnsiTheme="minorHAnsi" w:cs="Arial"/>
          <w:b/>
          <w:sz w:val="24"/>
          <w:szCs w:val="24"/>
        </w:rPr>
      </w:pPr>
      <w:r w:rsidRPr="00BF7265">
        <w:rPr>
          <w:rFonts w:asciiTheme="minorHAnsi" w:hAnsiTheme="minorHAnsi" w:cs="Arial"/>
          <w:sz w:val="24"/>
          <w:szCs w:val="24"/>
        </w:rPr>
        <w:t>Instrumentos de detección de necesidades de atenci</w:t>
      </w:r>
      <w:r w:rsidR="00BF7265">
        <w:rPr>
          <w:rFonts w:asciiTheme="minorHAnsi" w:hAnsiTheme="minorHAnsi" w:cs="Arial"/>
          <w:sz w:val="24"/>
          <w:szCs w:val="24"/>
        </w:rPr>
        <w:t>ón a docentes y familias</w:t>
      </w:r>
    </w:p>
    <w:p w:rsidR="00BF7265" w:rsidRPr="00BF7265" w:rsidRDefault="008174A2" w:rsidP="00BF7265">
      <w:pPr>
        <w:pStyle w:val="Prrafodelista"/>
        <w:numPr>
          <w:ilvl w:val="0"/>
          <w:numId w:val="19"/>
        </w:numPr>
        <w:rPr>
          <w:rFonts w:asciiTheme="minorHAnsi" w:hAnsiTheme="minorHAnsi" w:cs="Arial"/>
          <w:b/>
          <w:sz w:val="24"/>
          <w:szCs w:val="24"/>
        </w:rPr>
      </w:pPr>
      <w:r w:rsidRPr="00BF7265">
        <w:rPr>
          <w:rFonts w:asciiTheme="minorHAnsi" w:hAnsiTheme="minorHAnsi" w:cs="Arial"/>
          <w:sz w:val="24"/>
          <w:szCs w:val="24"/>
        </w:rPr>
        <w:t xml:space="preserve">Registro organizado y sistematizado de las acciones de la Ruta de Mejora </w:t>
      </w:r>
    </w:p>
    <w:p w:rsidR="00BF7265" w:rsidRPr="00BF7265" w:rsidRDefault="008174A2" w:rsidP="00BF7265">
      <w:pPr>
        <w:pStyle w:val="Prrafodelista"/>
        <w:numPr>
          <w:ilvl w:val="0"/>
          <w:numId w:val="19"/>
        </w:numPr>
        <w:rPr>
          <w:rFonts w:asciiTheme="minorHAnsi" w:hAnsiTheme="minorHAnsi" w:cs="Arial"/>
          <w:b/>
          <w:sz w:val="24"/>
          <w:szCs w:val="24"/>
        </w:rPr>
      </w:pPr>
      <w:r w:rsidRPr="00BF7265">
        <w:rPr>
          <w:rFonts w:asciiTheme="minorHAnsi" w:hAnsiTheme="minorHAnsi" w:cs="Arial"/>
          <w:sz w:val="24"/>
          <w:szCs w:val="24"/>
        </w:rPr>
        <w:t xml:space="preserve">Registros  de asistencia </w:t>
      </w:r>
    </w:p>
    <w:p w:rsidR="00BF7265" w:rsidRPr="00BF7265" w:rsidRDefault="008174A2" w:rsidP="00BF7265">
      <w:pPr>
        <w:pStyle w:val="Prrafodelista"/>
        <w:numPr>
          <w:ilvl w:val="0"/>
          <w:numId w:val="19"/>
        </w:numPr>
        <w:rPr>
          <w:rFonts w:asciiTheme="minorHAnsi" w:hAnsiTheme="minorHAnsi" w:cs="Arial"/>
          <w:b/>
          <w:sz w:val="24"/>
          <w:szCs w:val="24"/>
        </w:rPr>
      </w:pPr>
      <w:r w:rsidRPr="00BF7265">
        <w:rPr>
          <w:rFonts w:asciiTheme="minorHAnsi" w:hAnsiTheme="minorHAnsi" w:cs="Arial"/>
          <w:sz w:val="24"/>
          <w:szCs w:val="24"/>
        </w:rPr>
        <w:t>Carta compromiso de los padres</w:t>
      </w:r>
    </w:p>
    <w:p w:rsidR="00BF7265" w:rsidRPr="00BF7265" w:rsidRDefault="008174A2" w:rsidP="00BF7265">
      <w:pPr>
        <w:pStyle w:val="Prrafodelista"/>
        <w:numPr>
          <w:ilvl w:val="0"/>
          <w:numId w:val="19"/>
        </w:numPr>
        <w:rPr>
          <w:rFonts w:asciiTheme="minorHAnsi" w:hAnsiTheme="minorHAnsi" w:cs="Arial"/>
          <w:b/>
          <w:sz w:val="24"/>
          <w:szCs w:val="24"/>
        </w:rPr>
      </w:pPr>
      <w:r w:rsidRPr="00BF7265">
        <w:rPr>
          <w:rFonts w:asciiTheme="minorHAnsi" w:hAnsiTheme="minorHAnsi" w:cs="Arial"/>
          <w:sz w:val="24"/>
          <w:szCs w:val="24"/>
        </w:rPr>
        <w:t>Evidencias de las acciones</w:t>
      </w:r>
    </w:p>
    <w:p w:rsidR="00E37F2B" w:rsidRPr="00BF7265" w:rsidRDefault="008174A2" w:rsidP="00BF7265">
      <w:pPr>
        <w:pStyle w:val="Prrafodelista"/>
        <w:numPr>
          <w:ilvl w:val="0"/>
          <w:numId w:val="19"/>
        </w:numPr>
        <w:rPr>
          <w:rFonts w:asciiTheme="minorHAnsi" w:hAnsiTheme="minorHAnsi" w:cs="Arial"/>
          <w:b/>
          <w:sz w:val="24"/>
          <w:szCs w:val="24"/>
        </w:rPr>
      </w:pPr>
      <w:r w:rsidRPr="00BF7265">
        <w:rPr>
          <w:rFonts w:asciiTheme="minorHAnsi" w:hAnsiTheme="minorHAnsi" w:cs="Arial"/>
          <w:sz w:val="24"/>
          <w:szCs w:val="24"/>
        </w:rPr>
        <w:t xml:space="preserve">Evaluación de </w:t>
      </w:r>
      <w:r w:rsidR="004429FB" w:rsidRPr="00BF7265">
        <w:rPr>
          <w:rFonts w:asciiTheme="minorHAnsi" w:hAnsiTheme="minorHAnsi" w:cs="Arial"/>
          <w:sz w:val="24"/>
          <w:szCs w:val="24"/>
        </w:rPr>
        <w:t xml:space="preserve">la </w:t>
      </w:r>
      <w:r w:rsidRPr="00BF7265">
        <w:rPr>
          <w:rFonts w:asciiTheme="minorHAnsi" w:hAnsiTheme="minorHAnsi" w:cs="Arial"/>
          <w:sz w:val="24"/>
          <w:szCs w:val="24"/>
        </w:rPr>
        <w:t>intervención.</w:t>
      </w:r>
    </w:p>
    <w:p w:rsidR="00E37F2B" w:rsidRPr="00E37F2B" w:rsidRDefault="00E37F2B" w:rsidP="008F7ABD">
      <w:pPr>
        <w:spacing w:line="276" w:lineRule="auto"/>
        <w:rPr>
          <w:rFonts w:asciiTheme="minorHAnsi" w:hAnsiTheme="minorHAnsi" w:cs="Arial"/>
          <w:sz w:val="24"/>
          <w:szCs w:val="24"/>
          <w:lang w:val="es-MX"/>
        </w:rPr>
      </w:pPr>
    </w:p>
    <w:p w:rsidR="008174A2" w:rsidRPr="008174A2" w:rsidRDefault="008174A2" w:rsidP="008174A2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EL</w:t>
      </w:r>
      <w:r w:rsidR="004429FB">
        <w:rPr>
          <w:rFonts w:asciiTheme="minorHAnsi" w:hAnsiTheme="minorHAnsi" w:cs="Arial"/>
          <w:b/>
          <w:sz w:val="24"/>
          <w:szCs w:val="24"/>
        </w:rPr>
        <w:t>/LA MAESTRO/A DE GRUPO</w:t>
      </w:r>
    </w:p>
    <w:p w:rsidR="008174A2" w:rsidRDefault="008174A2" w:rsidP="008F7ABD">
      <w:pPr>
        <w:pStyle w:val="Prrafodelista"/>
        <w:rPr>
          <w:rFonts w:asciiTheme="minorHAnsi" w:hAnsiTheme="minorHAnsi"/>
          <w:sz w:val="24"/>
          <w:szCs w:val="24"/>
        </w:rPr>
      </w:pPr>
    </w:p>
    <w:p w:rsidR="004429FB" w:rsidRPr="00FE327E" w:rsidRDefault="004429FB" w:rsidP="00FE327E">
      <w:pPr>
        <w:pStyle w:val="Prrafodelista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Registro de asistencia de los alumnos/as.</w:t>
      </w:r>
    </w:p>
    <w:p w:rsidR="004429FB" w:rsidRPr="00FE327E" w:rsidRDefault="004429FB" w:rsidP="00FE327E">
      <w:pPr>
        <w:pStyle w:val="Prrafodelista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Elaborar el Plan de Clase</w:t>
      </w:r>
    </w:p>
    <w:p w:rsidR="004429FB" w:rsidRPr="00FE327E" w:rsidRDefault="004429FB" w:rsidP="00FE327E">
      <w:pPr>
        <w:pStyle w:val="Prrafodelista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Evaluación Inicial</w:t>
      </w:r>
    </w:p>
    <w:p w:rsidR="004429FB" w:rsidRPr="00FE327E" w:rsidRDefault="004429FB" w:rsidP="00FE327E">
      <w:pPr>
        <w:pStyle w:val="Prrafodelista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Participar en la Evaluación Psicopedagógica</w:t>
      </w:r>
    </w:p>
    <w:p w:rsidR="004429FB" w:rsidRPr="00FE327E" w:rsidRDefault="004429FB" w:rsidP="00FE327E">
      <w:pPr>
        <w:pStyle w:val="Prrafodelista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Elaborar el informe correspondiente</w:t>
      </w:r>
    </w:p>
    <w:p w:rsidR="004429FB" w:rsidRPr="00FE327E" w:rsidRDefault="004429FB" w:rsidP="00FE327E">
      <w:pPr>
        <w:pStyle w:val="Prrafodelista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Elaborar la Propuesta Curricular Adaptada</w:t>
      </w:r>
    </w:p>
    <w:p w:rsidR="004429FB" w:rsidRPr="00FE327E" w:rsidRDefault="004429FB" w:rsidP="00FE327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="Arial"/>
          <w:sz w:val="24"/>
          <w:szCs w:val="24"/>
        </w:rPr>
      </w:pPr>
      <w:r w:rsidRPr="00FE327E">
        <w:rPr>
          <w:rFonts w:asciiTheme="minorHAnsi" w:hAnsiTheme="minorHAnsi" w:cs="Arial"/>
          <w:sz w:val="24"/>
          <w:szCs w:val="24"/>
        </w:rPr>
        <w:t>Hacer el seguimiento de la Propuesta Curricular Adaptada.</w:t>
      </w:r>
    </w:p>
    <w:p w:rsidR="004429FB" w:rsidRPr="00FE327E" w:rsidRDefault="004429FB" w:rsidP="00FE327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="Arial"/>
          <w:sz w:val="24"/>
          <w:szCs w:val="24"/>
        </w:rPr>
      </w:pPr>
      <w:r w:rsidRPr="00FE327E">
        <w:rPr>
          <w:rFonts w:asciiTheme="minorHAnsi" w:hAnsiTheme="minorHAnsi" w:cs="Arial"/>
          <w:sz w:val="24"/>
          <w:szCs w:val="24"/>
        </w:rPr>
        <w:t>Evaluación de la Propuesta Curricular Adaptada</w:t>
      </w:r>
    </w:p>
    <w:p w:rsidR="004429FB" w:rsidRDefault="004429FB" w:rsidP="00FE327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="Arial"/>
          <w:sz w:val="24"/>
          <w:szCs w:val="24"/>
        </w:rPr>
      </w:pPr>
      <w:r w:rsidRPr="00FE327E">
        <w:rPr>
          <w:rFonts w:asciiTheme="minorHAnsi" w:hAnsiTheme="minorHAnsi" w:cs="Arial"/>
          <w:sz w:val="24"/>
          <w:szCs w:val="24"/>
        </w:rPr>
        <w:t>Evidencias de las act</w:t>
      </w:r>
      <w:r w:rsidR="00FE327E">
        <w:rPr>
          <w:rFonts w:asciiTheme="minorHAnsi" w:hAnsiTheme="minorHAnsi" w:cs="Arial"/>
          <w:sz w:val="24"/>
          <w:szCs w:val="24"/>
        </w:rPr>
        <w:t>ividades realizadas en el grupo</w:t>
      </w:r>
    </w:p>
    <w:p w:rsidR="00FE327E" w:rsidRPr="00FE327E" w:rsidRDefault="00FE327E" w:rsidP="00FE327E">
      <w:pPr>
        <w:pStyle w:val="Prrafodelista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Participar en las reuniones interdisciplinarias.</w:t>
      </w:r>
    </w:p>
    <w:p w:rsidR="008174A2" w:rsidRPr="00FE327E" w:rsidRDefault="008174A2" w:rsidP="00FE327E">
      <w:pPr>
        <w:rPr>
          <w:rFonts w:asciiTheme="minorHAnsi" w:hAnsiTheme="minorHAnsi"/>
          <w:sz w:val="24"/>
          <w:szCs w:val="24"/>
        </w:rPr>
      </w:pPr>
    </w:p>
    <w:p w:rsidR="004429FB" w:rsidRDefault="004429FB" w:rsidP="004429F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EL EQUIPO DE APOYO</w:t>
      </w:r>
    </w:p>
    <w:p w:rsidR="00FE327E" w:rsidRDefault="00FE327E" w:rsidP="004429F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429FB" w:rsidRPr="00FE327E" w:rsidRDefault="00FE327E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Agenda semanal</w:t>
      </w:r>
    </w:p>
    <w:p w:rsidR="00FE327E" w:rsidRPr="00FE327E" w:rsidRDefault="00FE327E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Elaborar el Plan de intervención de su área.</w:t>
      </w:r>
    </w:p>
    <w:p w:rsidR="004429FB" w:rsidRPr="00FE327E" w:rsidRDefault="004429FB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 xml:space="preserve">Registro de </w:t>
      </w:r>
      <w:r w:rsidR="00FE327E" w:rsidRPr="00FE327E">
        <w:rPr>
          <w:rFonts w:asciiTheme="minorHAnsi" w:hAnsiTheme="minorHAnsi"/>
          <w:sz w:val="24"/>
          <w:szCs w:val="24"/>
        </w:rPr>
        <w:t xml:space="preserve">la atención de </w:t>
      </w:r>
      <w:r w:rsidRPr="00FE327E">
        <w:rPr>
          <w:rFonts w:asciiTheme="minorHAnsi" w:hAnsiTheme="minorHAnsi"/>
          <w:sz w:val="24"/>
          <w:szCs w:val="24"/>
        </w:rPr>
        <w:t>los alumnos/as.</w:t>
      </w:r>
    </w:p>
    <w:p w:rsidR="004429FB" w:rsidRPr="00FE327E" w:rsidRDefault="00FE327E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Evaluación de los alumnos</w:t>
      </w:r>
    </w:p>
    <w:p w:rsidR="004429FB" w:rsidRPr="00FE327E" w:rsidRDefault="004429FB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Participar en la Evaluación Psicopedagógica</w:t>
      </w:r>
    </w:p>
    <w:p w:rsidR="004429FB" w:rsidRPr="00FE327E" w:rsidRDefault="004429FB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Elaborar el informe correspondiente</w:t>
      </w:r>
    </w:p>
    <w:p w:rsidR="004429FB" w:rsidRPr="00FE327E" w:rsidRDefault="00FE327E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Participar en la elaboración de</w:t>
      </w:r>
      <w:r w:rsidR="004429FB" w:rsidRPr="00FE327E">
        <w:rPr>
          <w:rFonts w:asciiTheme="minorHAnsi" w:hAnsiTheme="minorHAnsi"/>
          <w:sz w:val="24"/>
          <w:szCs w:val="24"/>
        </w:rPr>
        <w:t xml:space="preserve"> la Propuesta Curricular Adaptada</w:t>
      </w:r>
    </w:p>
    <w:p w:rsidR="004429FB" w:rsidRPr="00FE327E" w:rsidRDefault="004429FB" w:rsidP="00FE327E">
      <w:pPr>
        <w:pStyle w:val="Prrafodelista"/>
        <w:numPr>
          <w:ilvl w:val="0"/>
          <w:numId w:val="23"/>
        </w:numPr>
        <w:jc w:val="both"/>
        <w:rPr>
          <w:rFonts w:asciiTheme="minorHAnsi" w:hAnsiTheme="minorHAnsi" w:cs="Arial"/>
          <w:sz w:val="24"/>
          <w:szCs w:val="24"/>
        </w:rPr>
      </w:pPr>
      <w:r w:rsidRPr="00FE327E">
        <w:rPr>
          <w:rFonts w:asciiTheme="minorHAnsi" w:hAnsiTheme="minorHAnsi" w:cs="Arial"/>
          <w:sz w:val="24"/>
          <w:szCs w:val="24"/>
        </w:rPr>
        <w:t>Hacer el seguimiento de la Propuesta Curricular Adaptada.</w:t>
      </w:r>
    </w:p>
    <w:p w:rsidR="004429FB" w:rsidRPr="00FE327E" w:rsidRDefault="004429FB" w:rsidP="00FE327E">
      <w:pPr>
        <w:pStyle w:val="Prrafodelista"/>
        <w:numPr>
          <w:ilvl w:val="0"/>
          <w:numId w:val="23"/>
        </w:numPr>
        <w:jc w:val="both"/>
        <w:rPr>
          <w:rFonts w:asciiTheme="minorHAnsi" w:hAnsiTheme="minorHAnsi" w:cs="Arial"/>
          <w:sz w:val="24"/>
          <w:szCs w:val="24"/>
        </w:rPr>
      </w:pPr>
      <w:r w:rsidRPr="00FE327E">
        <w:rPr>
          <w:rFonts w:asciiTheme="minorHAnsi" w:hAnsiTheme="minorHAnsi" w:cs="Arial"/>
          <w:sz w:val="24"/>
          <w:szCs w:val="24"/>
        </w:rPr>
        <w:t>Evaluación de la Propuesta Curricular Adaptada</w:t>
      </w:r>
    </w:p>
    <w:p w:rsidR="004429FB" w:rsidRPr="00FE327E" w:rsidRDefault="004429FB" w:rsidP="00FE327E">
      <w:pPr>
        <w:pStyle w:val="Prrafodelista"/>
        <w:numPr>
          <w:ilvl w:val="0"/>
          <w:numId w:val="23"/>
        </w:numPr>
        <w:jc w:val="both"/>
        <w:rPr>
          <w:rFonts w:asciiTheme="minorHAnsi" w:hAnsiTheme="minorHAnsi" w:cs="Arial"/>
          <w:sz w:val="24"/>
          <w:szCs w:val="24"/>
        </w:rPr>
      </w:pPr>
      <w:r w:rsidRPr="00FE327E">
        <w:rPr>
          <w:rFonts w:asciiTheme="minorHAnsi" w:hAnsiTheme="minorHAnsi" w:cs="Arial"/>
          <w:sz w:val="24"/>
          <w:szCs w:val="24"/>
        </w:rPr>
        <w:t xml:space="preserve">Evidencias de </w:t>
      </w:r>
      <w:r w:rsidR="00FE327E" w:rsidRPr="00FE327E">
        <w:rPr>
          <w:rFonts w:asciiTheme="minorHAnsi" w:hAnsiTheme="minorHAnsi" w:cs="Arial"/>
          <w:sz w:val="24"/>
          <w:szCs w:val="24"/>
        </w:rPr>
        <w:t xml:space="preserve">las actividades realizadas en </w:t>
      </w:r>
      <w:proofErr w:type="gramStart"/>
      <w:r w:rsidR="00FE327E" w:rsidRPr="00FE327E">
        <w:rPr>
          <w:rFonts w:asciiTheme="minorHAnsi" w:hAnsiTheme="minorHAnsi" w:cs="Arial"/>
          <w:sz w:val="24"/>
          <w:szCs w:val="24"/>
        </w:rPr>
        <w:t>los</w:t>
      </w:r>
      <w:r w:rsidRPr="00FE327E">
        <w:rPr>
          <w:rFonts w:asciiTheme="minorHAnsi" w:hAnsiTheme="minorHAnsi" w:cs="Arial"/>
          <w:sz w:val="24"/>
          <w:szCs w:val="24"/>
        </w:rPr>
        <w:t xml:space="preserve"> grupo</w:t>
      </w:r>
      <w:proofErr w:type="gramEnd"/>
      <w:r w:rsidRPr="00FE327E">
        <w:rPr>
          <w:rFonts w:asciiTheme="minorHAnsi" w:hAnsiTheme="minorHAnsi" w:cs="Arial"/>
          <w:sz w:val="24"/>
          <w:szCs w:val="24"/>
        </w:rPr>
        <w:t>.</w:t>
      </w:r>
    </w:p>
    <w:p w:rsidR="004429FB" w:rsidRPr="00FE327E" w:rsidRDefault="00FE327E" w:rsidP="00FE327E">
      <w:pPr>
        <w:pStyle w:val="Prrafodelista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FE327E">
        <w:rPr>
          <w:rFonts w:asciiTheme="minorHAnsi" w:hAnsiTheme="minorHAnsi"/>
          <w:sz w:val="24"/>
          <w:szCs w:val="24"/>
        </w:rPr>
        <w:t>Participar en las reuniones interdisciplinarias.</w:t>
      </w:r>
    </w:p>
    <w:p w:rsidR="008174A2" w:rsidRDefault="008174A2" w:rsidP="008F7ABD">
      <w:pPr>
        <w:pStyle w:val="Prrafodelista"/>
        <w:rPr>
          <w:rFonts w:asciiTheme="minorHAnsi" w:hAnsiTheme="minorHAnsi"/>
          <w:sz w:val="24"/>
          <w:szCs w:val="24"/>
        </w:rPr>
      </w:pPr>
    </w:p>
    <w:p w:rsidR="008174A2" w:rsidRDefault="008174A2" w:rsidP="008F7ABD">
      <w:pPr>
        <w:pStyle w:val="Prrafodelista"/>
        <w:rPr>
          <w:rFonts w:asciiTheme="minorHAnsi" w:hAnsiTheme="minorHAnsi"/>
          <w:sz w:val="24"/>
          <w:szCs w:val="24"/>
        </w:rPr>
      </w:pPr>
    </w:p>
    <w:p w:rsidR="008174A2" w:rsidRDefault="008174A2" w:rsidP="008F7ABD">
      <w:pPr>
        <w:pStyle w:val="Prrafodelista"/>
        <w:rPr>
          <w:rFonts w:asciiTheme="minorHAnsi" w:hAnsiTheme="minorHAnsi"/>
          <w:sz w:val="24"/>
          <w:szCs w:val="24"/>
        </w:rPr>
      </w:pPr>
    </w:p>
    <w:p w:rsidR="008174A2" w:rsidRDefault="00FE327E" w:rsidP="00FE327E">
      <w:pPr>
        <w:pStyle w:val="Prrafodelista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Tuxtla Gutiérrez, Chiapas; Septiembre 18 de 2014.</w:t>
      </w:r>
    </w:p>
    <w:p w:rsidR="008174A2" w:rsidRDefault="008174A2" w:rsidP="008F7ABD">
      <w:pPr>
        <w:pStyle w:val="Prrafodelista"/>
        <w:rPr>
          <w:rFonts w:asciiTheme="minorHAnsi" w:hAnsiTheme="minorHAnsi"/>
          <w:sz w:val="24"/>
          <w:szCs w:val="24"/>
        </w:rPr>
      </w:pPr>
    </w:p>
    <w:p w:rsidR="008174A2" w:rsidRPr="00FE327E" w:rsidRDefault="008174A2" w:rsidP="00FE327E">
      <w:pPr>
        <w:rPr>
          <w:rFonts w:asciiTheme="minorHAnsi" w:hAnsiTheme="minorHAnsi"/>
          <w:sz w:val="24"/>
          <w:szCs w:val="24"/>
        </w:rPr>
      </w:pPr>
    </w:p>
    <w:p w:rsidR="00F46BF7" w:rsidRPr="00E37F2B" w:rsidRDefault="00F46BF7" w:rsidP="008F7ABD">
      <w:pPr>
        <w:pStyle w:val="Piedepgina"/>
        <w:spacing w:line="276" w:lineRule="auto"/>
        <w:rPr>
          <w:rFonts w:asciiTheme="minorHAnsi" w:hAnsiTheme="minorHAnsi" w:cs="Arial"/>
          <w:b/>
          <w:color w:val="7F7F7F"/>
          <w:sz w:val="16"/>
          <w:szCs w:val="16"/>
        </w:rPr>
      </w:pPr>
    </w:p>
    <w:p w:rsidR="00D7232D" w:rsidRPr="00FE327E" w:rsidRDefault="00E07E5E" w:rsidP="00FE327E">
      <w:pPr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</w:t>
      </w:r>
    </w:p>
    <w:p w:rsidR="00D7232D" w:rsidRDefault="00D7232D" w:rsidP="00D7232D">
      <w:pPr>
        <w:pStyle w:val="Piedepgina"/>
        <w:rPr>
          <w:sz w:val="14"/>
          <w:szCs w:val="14"/>
          <w:lang w:val="es-MX"/>
        </w:rPr>
      </w:pPr>
      <w:r>
        <w:rPr>
          <w:noProof/>
          <w:sz w:val="14"/>
          <w:szCs w:val="1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8CC7D2A" wp14:editId="47EA8B66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1000125" cy="32385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232D">
        <w:rPr>
          <w:sz w:val="14"/>
          <w:szCs w:val="14"/>
          <w:lang w:val="es-MX"/>
        </w:rPr>
        <w:t xml:space="preserve"> </w:t>
      </w:r>
      <w:r>
        <w:rPr>
          <w:sz w:val="14"/>
          <w:szCs w:val="14"/>
          <w:lang w:val="es-MX"/>
        </w:rPr>
        <w:t>Calzada Mayor Julio Sabines S/N, Col. 24 de Junio, C.P. 29047.</w:t>
      </w:r>
    </w:p>
    <w:p w:rsidR="00D7232D" w:rsidRDefault="00D7232D" w:rsidP="00D7232D">
      <w:pPr>
        <w:pStyle w:val="Piedepgina"/>
        <w:rPr>
          <w:sz w:val="14"/>
          <w:szCs w:val="14"/>
          <w:lang w:val="es-MX"/>
        </w:rPr>
      </w:pPr>
      <w:r>
        <w:rPr>
          <w:sz w:val="14"/>
          <w:szCs w:val="14"/>
          <w:lang w:val="es-MX"/>
        </w:rPr>
        <w:t xml:space="preserve">Tuxtla Gutiérrez, Chiapas. </w:t>
      </w:r>
      <w:proofErr w:type="spellStart"/>
      <w:r>
        <w:rPr>
          <w:sz w:val="14"/>
          <w:szCs w:val="14"/>
          <w:lang w:val="es-MX"/>
        </w:rPr>
        <w:t>Tels</w:t>
      </w:r>
      <w:proofErr w:type="spellEnd"/>
      <w:r>
        <w:rPr>
          <w:sz w:val="14"/>
          <w:szCs w:val="14"/>
          <w:lang w:val="es-MX"/>
        </w:rPr>
        <w:t>: 61 63100 ext. 1319, 61 70800 ext. 41026.</w:t>
      </w:r>
    </w:p>
    <w:p w:rsidR="00BD41FF" w:rsidRPr="000B1319" w:rsidRDefault="00684BD7" w:rsidP="000B1319">
      <w:pPr>
        <w:pStyle w:val="Piedepgina"/>
        <w:rPr>
          <w:rFonts w:ascii="Cambria" w:hAnsi="Cambria"/>
          <w:color w:val="404040"/>
          <w:sz w:val="16"/>
          <w:szCs w:val="14"/>
        </w:rPr>
      </w:pPr>
      <w:hyperlink r:id="rId9" w:history="1">
        <w:r w:rsidR="00D7232D">
          <w:rPr>
            <w:rStyle w:val="Hipervnculo"/>
            <w:rFonts w:ascii="Arial" w:hAnsi="Arial"/>
          </w:rPr>
          <w:t>www.educacionchiapas.gob.mx</w:t>
        </w:r>
      </w:hyperlink>
      <w:r w:rsidR="00D7232D">
        <w:rPr>
          <w:rFonts w:ascii="Arial" w:hAnsi="Arial" w:cs="Arial"/>
          <w:b/>
          <w:color w:val="808080"/>
          <w:sz w:val="14"/>
          <w:szCs w:val="14"/>
          <w:lang w:val="es-MX"/>
        </w:rPr>
        <w:t xml:space="preserve">  -  svictor@sef-chiapas.gob.mx</w:t>
      </w:r>
      <w:r w:rsidR="00D7232D">
        <w:rPr>
          <w:rFonts w:ascii="Cambria" w:hAnsi="Cambria"/>
          <w:color w:val="404040"/>
          <w:sz w:val="16"/>
          <w:szCs w:val="14"/>
        </w:rPr>
        <w:tab/>
      </w:r>
      <w:r w:rsidR="00FE327E">
        <w:rPr>
          <w:rFonts w:ascii="Arial" w:hAnsi="Arial" w:cs="Arial"/>
          <w:b/>
          <w:lang w:val="pt-BR"/>
        </w:rPr>
        <w:t xml:space="preserve">  </w:t>
      </w:r>
      <w:r w:rsidR="00E07E5E">
        <w:rPr>
          <w:rFonts w:ascii="Arial" w:hAnsi="Arial" w:cs="Arial"/>
          <w:b/>
          <w:lang w:val="pt-BR"/>
        </w:rPr>
        <w:t xml:space="preserve">                                                           </w:t>
      </w:r>
    </w:p>
    <w:sectPr w:rsidR="00BD41FF" w:rsidRPr="000B131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D7" w:rsidRDefault="00684BD7" w:rsidP="00E07E5E">
      <w:r>
        <w:separator/>
      </w:r>
    </w:p>
  </w:endnote>
  <w:endnote w:type="continuationSeparator" w:id="0">
    <w:p w:rsidR="00684BD7" w:rsidRDefault="00684BD7" w:rsidP="00E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Syntax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D7" w:rsidRDefault="00684BD7" w:rsidP="00E07E5E">
      <w:r>
        <w:separator/>
      </w:r>
    </w:p>
  </w:footnote>
  <w:footnote w:type="continuationSeparator" w:id="0">
    <w:p w:rsidR="00684BD7" w:rsidRDefault="00684BD7" w:rsidP="00E07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5E" w:rsidRDefault="00E07E5E">
    <w:pPr>
      <w:pStyle w:val="Encabezado"/>
    </w:pPr>
    <w:r>
      <w:rPr>
        <w:noProof/>
        <w:lang w:val="es-MX" w:eastAsia="es-MX"/>
      </w:rPr>
      <w:drawing>
        <wp:inline distT="0" distB="0" distL="0" distR="0" wp14:anchorId="767C6F3B">
          <wp:extent cx="1701511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516" cy="587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="00D7232D">
      <w:t xml:space="preserve">                    </w:t>
    </w:r>
    <w:r>
      <w:t xml:space="preserve">                     </w:t>
    </w:r>
    <w:r>
      <w:rPr>
        <w:noProof/>
        <w:lang w:val="es-MX" w:eastAsia="es-MX"/>
      </w:rPr>
      <w:t xml:space="preserve"> </w:t>
    </w:r>
    <w:r>
      <w:rPr>
        <w:noProof/>
        <w:lang w:val="es-MX" w:eastAsia="es-MX"/>
      </w:rPr>
      <w:drawing>
        <wp:inline distT="0" distB="0" distL="0" distR="0" wp14:anchorId="7CAE6233">
          <wp:extent cx="819150" cy="38862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>
    <w:nsid w:val="01A83648"/>
    <w:multiLevelType w:val="hybridMultilevel"/>
    <w:tmpl w:val="67F2271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B1075"/>
    <w:multiLevelType w:val="hybridMultilevel"/>
    <w:tmpl w:val="307454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1663"/>
    <w:multiLevelType w:val="hybridMultilevel"/>
    <w:tmpl w:val="B8BCB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9502E"/>
    <w:multiLevelType w:val="hybridMultilevel"/>
    <w:tmpl w:val="6DA6180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A4130"/>
    <w:multiLevelType w:val="hybridMultilevel"/>
    <w:tmpl w:val="3272A3D2"/>
    <w:lvl w:ilvl="0" w:tplc="040A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328427D9"/>
    <w:multiLevelType w:val="hybridMultilevel"/>
    <w:tmpl w:val="EDFEB2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D7E82"/>
    <w:multiLevelType w:val="hybridMultilevel"/>
    <w:tmpl w:val="22905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A48EE"/>
    <w:multiLevelType w:val="hybridMultilevel"/>
    <w:tmpl w:val="324A8E1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A34D2B"/>
    <w:multiLevelType w:val="hybridMultilevel"/>
    <w:tmpl w:val="47EA63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F5B09"/>
    <w:multiLevelType w:val="hybridMultilevel"/>
    <w:tmpl w:val="44A6E7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93C89"/>
    <w:multiLevelType w:val="hybridMultilevel"/>
    <w:tmpl w:val="23D613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C68DE"/>
    <w:multiLevelType w:val="hybridMultilevel"/>
    <w:tmpl w:val="BEFE86A0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322265"/>
    <w:multiLevelType w:val="hybridMultilevel"/>
    <w:tmpl w:val="BB928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55939"/>
    <w:multiLevelType w:val="hybridMultilevel"/>
    <w:tmpl w:val="3210EA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60801"/>
    <w:multiLevelType w:val="hybridMultilevel"/>
    <w:tmpl w:val="754695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73B5B"/>
    <w:multiLevelType w:val="hybridMultilevel"/>
    <w:tmpl w:val="978AFDF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61707E"/>
    <w:multiLevelType w:val="hybridMultilevel"/>
    <w:tmpl w:val="D5CED336"/>
    <w:lvl w:ilvl="0" w:tplc="6BDC35A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4D3736"/>
    <w:multiLevelType w:val="hybridMultilevel"/>
    <w:tmpl w:val="B7362A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9"/>
  </w:num>
  <w:num w:numId="5">
    <w:abstractNumId w:val="11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18"/>
  </w:num>
  <w:num w:numId="11">
    <w:abstractNumId w:val="19"/>
  </w:num>
  <w:num w:numId="12">
    <w:abstractNumId w:val="14"/>
  </w:num>
  <w:num w:numId="13">
    <w:abstractNumId w:val="6"/>
  </w:num>
  <w:num w:numId="14">
    <w:abstractNumId w:val="4"/>
  </w:num>
  <w:num w:numId="15">
    <w:abstractNumId w:val="8"/>
  </w:num>
  <w:num w:numId="16">
    <w:abstractNumId w:val="18"/>
  </w:num>
  <w:num w:numId="17">
    <w:abstractNumId w:val="4"/>
  </w:num>
  <w:num w:numId="18">
    <w:abstractNumId w:val="13"/>
  </w:num>
  <w:num w:numId="19">
    <w:abstractNumId w:val="12"/>
  </w:num>
  <w:num w:numId="20">
    <w:abstractNumId w:val="8"/>
  </w:num>
  <w:num w:numId="21">
    <w:abstractNumId w:val="10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5E"/>
    <w:rsid w:val="00087540"/>
    <w:rsid w:val="000B1319"/>
    <w:rsid w:val="000D227D"/>
    <w:rsid w:val="0012760D"/>
    <w:rsid w:val="00174B21"/>
    <w:rsid w:val="001E78FC"/>
    <w:rsid w:val="002A6048"/>
    <w:rsid w:val="002B401E"/>
    <w:rsid w:val="002E4B1B"/>
    <w:rsid w:val="00310A5B"/>
    <w:rsid w:val="003B2C92"/>
    <w:rsid w:val="00410B47"/>
    <w:rsid w:val="00411803"/>
    <w:rsid w:val="004165B5"/>
    <w:rsid w:val="004429FB"/>
    <w:rsid w:val="004535C3"/>
    <w:rsid w:val="00475195"/>
    <w:rsid w:val="00486A9A"/>
    <w:rsid w:val="004A0EBA"/>
    <w:rsid w:val="004F6B0A"/>
    <w:rsid w:val="0060416E"/>
    <w:rsid w:val="00684BD7"/>
    <w:rsid w:val="00703B90"/>
    <w:rsid w:val="00770F78"/>
    <w:rsid w:val="007A4424"/>
    <w:rsid w:val="008174A2"/>
    <w:rsid w:val="008817F2"/>
    <w:rsid w:val="00884DA4"/>
    <w:rsid w:val="008F7ABD"/>
    <w:rsid w:val="00975FF0"/>
    <w:rsid w:val="009A454A"/>
    <w:rsid w:val="009D4306"/>
    <w:rsid w:val="00A65E75"/>
    <w:rsid w:val="00A80A7C"/>
    <w:rsid w:val="00B827E0"/>
    <w:rsid w:val="00BD41FF"/>
    <w:rsid w:val="00BF7265"/>
    <w:rsid w:val="00C60192"/>
    <w:rsid w:val="00D7232D"/>
    <w:rsid w:val="00DD7DD1"/>
    <w:rsid w:val="00DE1129"/>
    <w:rsid w:val="00E07E5E"/>
    <w:rsid w:val="00E37F2B"/>
    <w:rsid w:val="00E84E83"/>
    <w:rsid w:val="00EF0882"/>
    <w:rsid w:val="00F46BF7"/>
    <w:rsid w:val="00FE327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467831-2515-425F-A523-0DDF27E7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E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07E5E"/>
  </w:style>
  <w:style w:type="character" w:customStyle="1" w:styleId="PiedepginaCar">
    <w:name w:val="Pie de página Car"/>
    <w:basedOn w:val="Fuentedeprrafopredeter"/>
    <w:link w:val="Piedepgina"/>
    <w:uiPriority w:val="99"/>
    <w:rsid w:val="00E07E5E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99"/>
    <w:qFormat/>
    <w:rsid w:val="00E07E5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07E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7E5E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Hipervnculo">
    <w:name w:val="Hyperlink"/>
    <w:basedOn w:val="Fuentedeprrafopredeter"/>
    <w:rsid w:val="00E07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27E0"/>
    <w:pPr>
      <w:suppressAutoHyphens w:val="0"/>
      <w:spacing w:after="150"/>
    </w:pPr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2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27D"/>
    <w:rPr>
      <w:rFonts w:ascii="Segoe UI" w:eastAsia="Times New Roman" w:hAnsi="Segoe UI" w:cs="Segoe UI"/>
      <w:sz w:val="18"/>
      <w:szCs w:val="18"/>
      <w:lang w:val="es-ES" w:eastAsia="ar-SA"/>
    </w:rPr>
  </w:style>
  <w:style w:type="paragraph" w:styleId="Textoindependiente">
    <w:name w:val="Body Text"/>
    <w:basedOn w:val="Normal"/>
    <w:link w:val="TextoindependienteCar"/>
    <w:semiHidden/>
    <w:unhideWhenUsed/>
    <w:rsid w:val="004535C3"/>
    <w:pPr>
      <w:jc w:val="both"/>
    </w:pPr>
    <w:rPr>
      <w:rFonts w:ascii="Arial Narrow" w:hAnsi="Arial Narrow"/>
      <w:i/>
      <w:spacing w:val="52"/>
      <w:sz w:val="28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535C3"/>
    <w:rPr>
      <w:rFonts w:ascii="Arial Narrow" w:eastAsia="Times New Roman" w:hAnsi="Arial Narrow" w:cs="Times New Roman"/>
      <w:i/>
      <w:spacing w:val="52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cionchiapas.gob.m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82761-0105-4D3B-9105-B9FBC536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socorro ovilla martinez</dc:creator>
  <cp:keywords/>
  <dc:description/>
  <cp:lastModifiedBy>maria del socorro ovilla martinez</cp:lastModifiedBy>
  <cp:revision>15</cp:revision>
  <cp:lastPrinted>2014-03-13T02:16:00Z</cp:lastPrinted>
  <dcterms:created xsi:type="dcterms:W3CDTF">2014-03-13T01:01:00Z</dcterms:created>
  <dcterms:modified xsi:type="dcterms:W3CDTF">2014-09-18T07:42:00Z</dcterms:modified>
</cp:coreProperties>
</file>